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D624C7">
        <w:trPr>
          <w:trHeight w:val="1814"/>
        </w:trPr>
        <w:tc>
          <w:tcPr>
            <w:tcW w:w="1671" w:type="pct"/>
            <w:vAlign w:val="center"/>
          </w:tcPr>
          <w:p w14:paraId="74A3FAB6" w14:textId="77777777" w:rsidR="00D94D31" w:rsidRPr="00D94D31" w:rsidRDefault="00D94D31" w:rsidP="00D94D31">
            <w:pPr>
              <w:keepNext/>
              <w:spacing w:beforeLines="0" w:before="0"/>
              <w:jc w:val="left"/>
              <w:outlineLvl w:val="0"/>
              <w:rPr>
                <w:b/>
                <w:bCs/>
                <w:color w:val="00558C"/>
                <w:sz w:val="32"/>
                <w:szCs w:val="32"/>
              </w:rPr>
            </w:pPr>
            <w:r w:rsidRPr="00D94D31">
              <w:rPr>
                <w:b/>
                <w:bCs/>
                <w:color w:val="00558C"/>
                <w:sz w:val="32"/>
                <w:szCs w:val="32"/>
              </w:rPr>
              <w:t>IALA COUNCIL</w:t>
            </w:r>
          </w:p>
          <w:p w14:paraId="51D61C71" w14:textId="64204454" w:rsidR="00D94D31" w:rsidRPr="00D94D31" w:rsidRDefault="00BA0DEE" w:rsidP="00814875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  <w:r>
              <w:rPr>
                <w:b/>
                <w:color w:val="00558C"/>
                <w:sz w:val="32"/>
                <w:szCs w:val="32"/>
              </w:rPr>
              <w:t>7</w:t>
            </w:r>
            <w:r w:rsidR="002B0D0A">
              <w:rPr>
                <w:b/>
                <w:color w:val="00558C"/>
                <w:sz w:val="32"/>
                <w:szCs w:val="32"/>
              </w:rPr>
              <w:t>3</w:t>
            </w:r>
            <w:r w:rsidR="00C85564" w:rsidRPr="00C85564">
              <w:rPr>
                <w:b/>
                <w:color w:val="00558C"/>
                <w:sz w:val="32"/>
                <w:szCs w:val="32"/>
                <w:vertAlign w:val="superscript"/>
              </w:rPr>
              <w:t>nd</w:t>
            </w:r>
            <w:r w:rsidR="00C85564">
              <w:rPr>
                <w:b/>
                <w:color w:val="00558C"/>
                <w:sz w:val="32"/>
                <w:szCs w:val="32"/>
              </w:rPr>
              <w:t xml:space="preserve"> </w:t>
            </w:r>
            <w:r w:rsidR="00D94D31" w:rsidRPr="00D94D31">
              <w:rPr>
                <w:b/>
                <w:color w:val="00558C"/>
                <w:sz w:val="32"/>
                <w:szCs w:val="32"/>
              </w:rPr>
              <w:t>session</w:t>
            </w: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8240" behindDoc="0" locked="0" layoutInCell="1" allowOverlap="1" wp14:anchorId="1DFF55B7" wp14:editId="4AEB2C4A">
                  <wp:simplePos x="0" y="0"/>
                  <wp:positionH relativeFrom="column">
                    <wp:posOffset>158842</wp:posOffset>
                  </wp:positionH>
                  <wp:positionV relativeFrom="paragraph">
                    <wp:posOffset>40323</wp:posOffset>
                  </wp:positionV>
                  <wp:extent cx="1536382" cy="1086139"/>
                  <wp:effectExtent l="0" t="0" r="6985" b="0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382" cy="1086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7F6E3EB3" w14:textId="121B6B2F" w:rsidR="000567DF" w:rsidRPr="00B32039" w:rsidRDefault="002B0D0A" w:rsidP="000567DF">
            <w:pPr>
              <w:keepNext/>
              <w:spacing w:beforeLines="0" w:before="0"/>
              <w:jc w:val="right"/>
              <w:outlineLvl w:val="0"/>
              <w:rPr>
                <w:b/>
                <w:bCs/>
                <w:color w:val="00558C"/>
                <w:sz w:val="28"/>
                <w:szCs w:val="28"/>
              </w:rPr>
            </w:pPr>
            <w:r>
              <w:rPr>
                <w:b/>
                <w:bCs/>
                <w:color w:val="00558C"/>
                <w:sz w:val="28"/>
                <w:szCs w:val="28"/>
                <w:highlight w:val="yellow"/>
              </w:rPr>
              <w:t>X</w:t>
            </w:r>
            <w:r w:rsidR="000567DF" w:rsidRPr="002B0D0A">
              <w:rPr>
                <w:b/>
                <w:bCs/>
                <w:color w:val="00558C"/>
                <w:sz w:val="28"/>
                <w:szCs w:val="28"/>
                <w:highlight w:val="yellow"/>
              </w:rPr>
              <w:t>-</w:t>
            </w:r>
            <w:r>
              <w:rPr>
                <w:b/>
                <w:bCs/>
                <w:color w:val="00558C"/>
                <w:sz w:val="28"/>
                <w:szCs w:val="28"/>
                <w:highlight w:val="yellow"/>
              </w:rPr>
              <w:t>X</w:t>
            </w:r>
            <w:r w:rsidR="000567DF" w:rsidRPr="002B0D0A">
              <w:rPr>
                <w:b/>
                <w:bCs/>
                <w:color w:val="00558C"/>
                <w:sz w:val="28"/>
                <w:szCs w:val="28"/>
                <w:highlight w:val="yellow"/>
              </w:rPr>
              <w:t xml:space="preserve"> </w:t>
            </w:r>
            <w:r>
              <w:rPr>
                <w:b/>
                <w:bCs/>
                <w:color w:val="00558C"/>
                <w:sz w:val="28"/>
                <w:szCs w:val="28"/>
              </w:rPr>
              <w:t>June</w:t>
            </w:r>
            <w:r w:rsidR="000567DF" w:rsidRPr="00B32039">
              <w:rPr>
                <w:b/>
                <w:bCs/>
                <w:color w:val="00558C"/>
                <w:sz w:val="28"/>
                <w:szCs w:val="28"/>
              </w:rPr>
              <w:t xml:space="preserve"> 20</w:t>
            </w:r>
            <w:r w:rsidR="00B80BBA">
              <w:rPr>
                <w:b/>
                <w:bCs/>
                <w:color w:val="00558C"/>
                <w:sz w:val="28"/>
                <w:szCs w:val="28"/>
              </w:rPr>
              <w:t>2</w:t>
            </w:r>
            <w:r>
              <w:rPr>
                <w:b/>
                <w:bCs/>
                <w:color w:val="00558C"/>
                <w:sz w:val="28"/>
                <w:szCs w:val="28"/>
              </w:rPr>
              <w:t>1</w:t>
            </w:r>
          </w:p>
          <w:p w14:paraId="43684CF1" w14:textId="2A4FFF1B" w:rsidR="000567DF" w:rsidRPr="00E2462D" w:rsidRDefault="00B80BBA" w:rsidP="000567DF">
            <w:pPr>
              <w:spacing w:beforeLines="0" w:before="0"/>
              <w:jc w:val="right"/>
              <w:rPr>
                <w:b/>
                <w:color w:val="00558C"/>
                <w:sz w:val="28"/>
                <w:szCs w:val="28"/>
              </w:rPr>
            </w:pPr>
            <w:r>
              <w:rPr>
                <w:b/>
                <w:color w:val="00558C"/>
                <w:sz w:val="28"/>
                <w:szCs w:val="28"/>
              </w:rPr>
              <w:t>Video Conference</w:t>
            </w:r>
          </w:p>
          <w:p w14:paraId="63B56CF0" w14:textId="78343E2F" w:rsidR="00D94D31" w:rsidRPr="002B0D0A" w:rsidRDefault="00D94D31" w:rsidP="000567DF">
            <w:pPr>
              <w:spacing w:beforeLines="0" w:before="0"/>
              <w:jc w:val="right"/>
              <w:rPr>
                <w:b/>
                <w:sz w:val="24"/>
                <w:szCs w:val="20"/>
                <w:lang w:val="en-US"/>
              </w:rPr>
            </w:pPr>
          </w:p>
        </w:tc>
      </w:tr>
    </w:tbl>
    <w:p w14:paraId="05011D99" w14:textId="49CEA186" w:rsidR="00273394" w:rsidRPr="002B0D0A" w:rsidRDefault="00273394" w:rsidP="00F25E93">
      <w:pPr>
        <w:pStyle w:val="Heading2"/>
        <w:rPr>
          <w:lang w:val="en-US"/>
        </w:rPr>
      </w:pPr>
    </w:p>
    <w:p w14:paraId="19D81888" w14:textId="664FCFF4" w:rsidR="000E3DDA" w:rsidRPr="00282B57" w:rsidRDefault="00243EBD" w:rsidP="00F25E93">
      <w:pPr>
        <w:pStyle w:val="Heading1"/>
      </w:pPr>
      <w:r>
        <w:t>X</w:t>
      </w:r>
      <w:r w:rsidR="00434AD4" w:rsidRPr="00282B57">
        <w:t xml:space="preserve"> </w:t>
      </w:r>
      <w:r w:rsidR="00B70829" w:rsidRPr="00282B57">
        <w:t>–</w:t>
      </w:r>
      <w:r w:rsidR="00434AD4" w:rsidRPr="00282B57">
        <w:t xml:space="preserve"> </w:t>
      </w:r>
      <w:proofErr w:type="spellStart"/>
      <w:r>
        <w:t>XXXXXXXXXXx</w:t>
      </w:r>
      <w:proofErr w:type="spellEnd"/>
    </w:p>
    <w:p w14:paraId="1E339221" w14:textId="53454BDC" w:rsidR="00402BD0" w:rsidRDefault="00243EBD" w:rsidP="00F25E93">
      <w:pPr>
        <w:pStyle w:val="Heading2"/>
      </w:pPr>
      <w:r>
        <w:t>X.X</w:t>
      </w:r>
      <w:r w:rsidR="00434AD4" w:rsidRPr="00E2462D">
        <w:t xml:space="preserve"> – </w:t>
      </w:r>
      <w:r>
        <w:t>XXXXX</w:t>
      </w:r>
    </w:p>
    <w:p w14:paraId="257B9419" w14:textId="15393792" w:rsidR="003C6CE7" w:rsidRPr="003C6CE7" w:rsidRDefault="00243EBD" w:rsidP="003C6CE7">
      <w:pPr>
        <w:rPr>
          <w:color w:val="00558C"/>
          <w:sz w:val="24"/>
          <w:szCs w:val="24"/>
          <w:u w:val="single"/>
        </w:rPr>
      </w:pPr>
      <w:proofErr w:type="spellStart"/>
      <w:r>
        <w:rPr>
          <w:color w:val="00558C"/>
          <w:sz w:val="24"/>
          <w:szCs w:val="24"/>
          <w:u w:val="single"/>
        </w:rPr>
        <w:t>X.x.x</w:t>
      </w:r>
      <w:proofErr w:type="spellEnd"/>
      <w:r>
        <w:rPr>
          <w:color w:val="00558C"/>
          <w:sz w:val="24"/>
          <w:szCs w:val="24"/>
          <w:u w:val="single"/>
        </w:rPr>
        <w:t xml:space="preserve"> - </w:t>
      </w:r>
      <w:proofErr w:type="spellStart"/>
      <w:r>
        <w:rPr>
          <w:color w:val="00558C"/>
          <w:sz w:val="24"/>
          <w:szCs w:val="24"/>
          <w:u w:val="single"/>
        </w:rPr>
        <w:t>xxxxxxxx</w:t>
      </w:r>
      <w:proofErr w:type="spellEnd"/>
    </w:p>
    <w:p w14:paraId="54770502" w14:textId="07B6DAA6" w:rsidR="00C33D87" w:rsidRDefault="00C33D87" w:rsidP="00C33D87">
      <w:pPr>
        <w:pStyle w:val="Heading1"/>
        <w:keepNext/>
        <w:tabs>
          <w:tab w:val="left" w:pos="567"/>
          <w:tab w:val="left" w:pos="851"/>
        </w:tabs>
        <w:spacing w:before="240" w:after="240"/>
        <w:jc w:val="center"/>
        <w:rPr>
          <w:rFonts w:cs="Times New Roman"/>
          <w:b w:val="0"/>
          <w:color w:val="auto"/>
          <w:sz w:val="22"/>
          <w:szCs w:val="22"/>
        </w:rPr>
      </w:pPr>
      <w:r w:rsidRPr="00C33D87">
        <w:rPr>
          <w:rFonts w:cs="Times New Roman"/>
          <w:b w:val="0"/>
          <w:color w:val="auto"/>
          <w:sz w:val="22"/>
          <w:szCs w:val="22"/>
        </w:rPr>
        <w:t xml:space="preserve">Proposed </w:t>
      </w:r>
      <w:r w:rsidR="001950E2" w:rsidRPr="001950E2">
        <w:rPr>
          <w:rFonts w:cs="Times New Roman"/>
          <w:b w:val="0"/>
          <w:color w:val="auto"/>
          <w:sz w:val="22"/>
          <w:szCs w:val="22"/>
        </w:rPr>
        <w:t>IALA Heritage Lighthouse of the Year 2021</w:t>
      </w:r>
    </w:p>
    <w:p w14:paraId="207FE666" w14:textId="746EA9DA" w:rsidR="00E2462D" w:rsidRDefault="00E2462D" w:rsidP="00E2462D">
      <w:pPr>
        <w:pStyle w:val="Heading1"/>
        <w:keepNext/>
        <w:tabs>
          <w:tab w:val="left" w:pos="567"/>
          <w:tab w:val="left" w:pos="851"/>
        </w:tabs>
        <w:spacing w:before="240" w:after="240"/>
        <w:jc w:val="left"/>
      </w:pPr>
      <w:r>
        <w:t>INTRODUCTION</w:t>
      </w:r>
    </w:p>
    <w:p w14:paraId="41F37D3E" w14:textId="77777777" w:rsidR="00FB4E0E" w:rsidRDefault="00FB4E0E" w:rsidP="00FB4E0E">
      <w:pPr>
        <w:pStyle w:val="BodyText"/>
      </w:pPr>
      <w:r w:rsidRPr="00BB6B91">
        <w:t>The following ENG13 WG4 participants met on 12th April 2021 as judges to determine which lighthouse to commend to Council as IALA Heritage Lighthouse of the Year 2021;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6"/>
        <w:gridCol w:w="3027"/>
        <w:gridCol w:w="3027"/>
      </w:tblGrid>
      <w:tr w:rsidR="00FB4E0E" w:rsidRPr="001B57BD" w14:paraId="73430FAB" w14:textId="77777777" w:rsidTr="00D639E0">
        <w:tc>
          <w:tcPr>
            <w:tcW w:w="3209" w:type="dxa"/>
          </w:tcPr>
          <w:p w14:paraId="35187922" w14:textId="77777777" w:rsidR="00FB4E0E" w:rsidRPr="001B57BD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1B57BD">
              <w:rPr>
                <w:rFonts w:cstheme="minorHAnsi"/>
                <w:sz w:val="16"/>
                <w:szCs w:val="16"/>
              </w:rPr>
              <w:t>Name</w:t>
            </w:r>
          </w:p>
        </w:tc>
        <w:tc>
          <w:tcPr>
            <w:tcW w:w="3209" w:type="dxa"/>
          </w:tcPr>
          <w:p w14:paraId="06EBDD61" w14:textId="77777777" w:rsidR="00FB4E0E" w:rsidRPr="001B57BD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1B57BD">
              <w:rPr>
                <w:rFonts w:cstheme="minorHAnsi"/>
                <w:sz w:val="16"/>
                <w:szCs w:val="16"/>
              </w:rPr>
              <w:t>Nation</w:t>
            </w:r>
          </w:p>
        </w:tc>
        <w:tc>
          <w:tcPr>
            <w:tcW w:w="3210" w:type="dxa"/>
          </w:tcPr>
          <w:p w14:paraId="2198856B" w14:textId="77777777" w:rsidR="00FB4E0E" w:rsidRPr="001B57BD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1B57BD">
              <w:rPr>
                <w:rFonts w:cstheme="minorHAnsi"/>
                <w:sz w:val="16"/>
                <w:szCs w:val="16"/>
              </w:rPr>
              <w:t>Organisation</w:t>
            </w:r>
          </w:p>
        </w:tc>
      </w:tr>
      <w:tr w:rsidR="00FB4E0E" w:rsidRPr="001B57BD" w14:paraId="1FD4618F" w14:textId="77777777" w:rsidTr="00D639E0">
        <w:tc>
          <w:tcPr>
            <w:tcW w:w="3209" w:type="dxa"/>
          </w:tcPr>
          <w:p w14:paraId="6EBCFCFE" w14:textId="77777777" w:rsidR="00FB4E0E" w:rsidRPr="001B57BD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1B57BD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BAE Yong Chan</w:t>
            </w:r>
          </w:p>
        </w:tc>
        <w:tc>
          <w:tcPr>
            <w:tcW w:w="3209" w:type="dxa"/>
          </w:tcPr>
          <w:p w14:paraId="63428F70" w14:textId="77777777" w:rsidR="00FB4E0E" w:rsidRPr="001B57BD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1B57BD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Republic of Korea</w:t>
            </w:r>
          </w:p>
        </w:tc>
        <w:tc>
          <w:tcPr>
            <w:tcW w:w="3210" w:type="dxa"/>
          </w:tcPr>
          <w:p w14:paraId="0B859C93" w14:textId="77777777" w:rsidR="00FB4E0E" w:rsidRPr="001B57BD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1B57BD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Ministry of Oceans and Fisheries</w:t>
            </w:r>
          </w:p>
        </w:tc>
      </w:tr>
      <w:tr w:rsidR="00FB4E0E" w:rsidRPr="001B57BD" w14:paraId="20251831" w14:textId="77777777" w:rsidTr="00D639E0">
        <w:tc>
          <w:tcPr>
            <w:tcW w:w="3209" w:type="dxa"/>
          </w:tcPr>
          <w:p w14:paraId="31AF8098" w14:textId="77777777" w:rsidR="00FB4E0E" w:rsidRPr="001B57BD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1B57BD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BURNS Gillian</w:t>
            </w:r>
          </w:p>
        </w:tc>
        <w:tc>
          <w:tcPr>
            <w:tcW w:w="3209" w:type="dxa"/>
          </w:tcPr>
          <w:p w14:paraId="34E5124C" w14:textId="77777777" w:rsidR="00FB4E0E" w:rsidRPr="001B57BD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1B57BD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Scotland</w:t>
            </w:r>
          </w:p>
        </w:tc>
        <w:tc>
          <w:tcPr>
            <w:tcW w:w="3210" w:type="dxa"/>
          </w:tcPr>
          <w:p w14:paraId="52FBC799" w14:textId="77777777" w:rsidR="00FB4E0E" w:rsidRPr="001B57BD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1B57BD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Northern Lighthouse Board</w:t>
            </w:r>
          </w:p>
        </w:tc>
      </w:tr>
      <w:tr w:rsidR="00FB4E0E" w:rsidRPr="001B57BD" w14:paraId="6AE2945B" w14:textId="77777777" w:rsidTr="00D639E0">
        <w:tc>
          <w:tcPr>
            <w:tcW w:w="3209" w:type="dxa"/>
          </w:tcPr>
          <w:p w14:paraId="4A1DE0F3" w14:textId="77777777" w:rsidR="00FB4E0E" w:rsidRPr="001B57BD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1B57BD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 xml:space="preserve">GUO </w:t>
            </w:r>
            <w:proofErr w:type="spellStart"/>
            <w:r w:rsidRPr="001B57BD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Zhenyu</w:t>
            </w:r>
            <w:proofErr w:type="spellEnd"/>
          </w:p>
        </w:tc>
        <w:tc>
          <w:tcPr>
            <w:tcW w:w="3209" w:type="dxa"/>
          </w:tcPr>
          <w:p w14:paraId="774B9940" w14:textId="77777777" w:rsidR="00FB4E0E" w:rsidRPr="001B57BD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1B57BD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People's Republic of China</w:t>
            </w:r>
          </w:p>
        </w:tc>
        <w:tc>
          <w:tcPr>
            <w:tcW w:w="3210" w:type="dxa"/>
          </w:tcPr>
          <w:p w14:paraId="2A431753" w14:textId="77777777" w:rsidR="00FB4E0E" w:rsidRPr="001B57BD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1B57BD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China Maritime Safety Administration</w:t>
            </w:r>
          </w:p>
        </w:tc>
      </w:tr>
      <w:tr w:rsidR="00FB4E0E" w:rsidRPr="001B57BD" w14:paraId="1C4F36ED" w14:textId="77777777" w:rsidTr="00D639E0">
        <w:tc>
          <w:tcPr>
            <w:tcW w:w="3209" w:type="dxa"/>
          </w:tcPr>
          <w:p w14:paraId="116252A9" w14:textId="77777777" w:rsidR="00FB4E0E" w:rsidRPr="001B57BD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1B57BD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HILL Peter</w:t>
            </w:r>
          </w:p>
        </w:tc>
        <w:tc>
          <w:tcPr>
            <w:tcW w:w="3209" w:type="dxa"/>
          </w:tcPr>
          <w:p w14:paraId="0409CA95" w14:textId="77777777" w:rsidR="00FB4E0E" w:rsidRPr="001B57BD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1B57BD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England/Wales</w:t>
            </w:r>
          </w:p>
        </w:tc>
        <w:tc>
          <w:tcPr>
            <w:tcW w:w="3210" w:type="dxa"/>
          </w:tcPr>
          <w:p w14:paraId="06AD578D" w14:textId="77777777" w:rsidR="00FB4E0E" w:rsidRPr="001B57BD" w:rsidRDefault="00FB4E0E" w:rsidP="00D639E0">
            <w:pPr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</w:pPr>
            <w:r w:rsidRPr="001B57BD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 xml:space="preserve">Trinity House </w:t>
            </w:r>
          </w:p>
          <w:p w14:paraId="43047026" w14:textId="77777777" w:rsidR="00FB4E0E" w:rsidRPr="001B57BD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A2264E">
              <w:rPr>
                <w:rFonts w:eastAsiaTheme="minorHAnsi" w:cstheme="minorHAnsi"/>
                <w:bCs/>
                <w:color w:val="222B35"/>
                <w:sz w:val="16"/>
                <w:szCs w:val="16"/>
                <w:lang w:eastAsia="en-GB"/>
              </w:rPr>
              <w:t>(C</w:t>
            </w:r>
            <w:r>
              <w:rPr>
                <w:rFonts w:eastAsiaTheme="minorHAnsi" w:cstheme="minorHAnsi"/>
                <w:bCs/>
                <w:color w:val="222B35"/>
                <w:sz w:val="16"/>
                <w:szCs w:val="16"/>
                <w:lang w:eastAsia="en-GB"/>
              </w:rPr>
              <w:t>hair</w:t>
            </w:r>
            <w:r w:rsidRPr="00A2264E">
              <w:rPr>
                <w:rFonts w:eastAsiaTheme="minorHAnsi" w:cstheme="minorHAnsi"/>
                <w:bCs/>
                <w:color w:val="222B35"/>
                <w:sz w:val="16"/>
                <w:szCs w:val="16"/>
                <w:lang w:eastAsia="en-GB"/>
              </w:rPr>
              <w:t>)</w:t>
            </w:r>
          </w:p>
        </w:tc>
      </w:tr>
      <w:tr w:rsidR="00FB4E0E" w:rsidRPr="00A2264E" w14:paraId="3B8E6329" w14:textId="77777777" w:rsidTr="00D639E0">
        <w:tc>
          <w:tcPr>
            <w:tcW w:w="3209" w:type="dxa"/>
          </w:tcPr>
          <w:p w14:paraId="25FAE2C3" w14:textId="77777777" w:rsidR="00FB4E0E" w:rsidRPr="00A2264E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LI Ai</w:t>
            </w:r>
          </w:p>
        </w:tc>
        <w:tc>
          <w:tcPr>
            <w:tcW w:w="3209" w:type="dxa"/>
          </w:tcPr>
          <w:p w14:paraId="24DA2351" w14:textId="77777777" w:rsidR="00FB4E0E" w:rsidRPr="00A2264E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People's Republic of China</w:t>
            </w:r>
          </w:p>
        </w:tc>
        <w:tc>
          <w:tcPr>
            <w:tcW w:w="3210" w:type="dxa"/>
            <w:vAlign w:val="bottom"/>
          </w:tcPr>
          <w:p w14:paraId="5F89910C" w14:textId="77777777" w:rsidR="00FB4E0E" w:rsidRPr="00A2264E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China Maritime Safety Administration</w:t>
            </w:r>
          </w:p>
        </w:tc>
      </w:tr>
      <w:tr w:rsidR="00FB4E0E" w:rsidRPr="00A2264E" w14:paraId="4EB2F201" w14:textId="77777777" w:rsidTr="00D639E0">
        <w:tc>
          <w:tcPr>
            <w:tcW w:w="3209" w:type="dxa"/>
          </w:tcPr>
          <w:p w14:paraId="607EE1A7" w14:textId="77777777" w:rsidR="00FB4E0E" w:rsidRPr="00A2264E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PIOVESANA Jr. Alberto</w:t>
            </w:r>
          </w:p>
        </w:tc>
        <w:tc>
          <w:tcPr>
            <w:tcW w:w="3209" w:type="dxa"/>
          </w:tcPr>
          <w:p w14:paraId="7EA3A1A0" w14:textId="77777777" w:rsidR="00FB4E0E" w:rsidRPr="00A2264E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Brazil</w:t>
            </w:r>
          </w:p>
        </w:tc>
        <w:tc>
          <w:tcPr>
            <w:tcW w:w="3210" w:type="dxa"/>
          </w:tcPr>
          <w:p w14:paraId="667C6EC9" w14:textId="77777777" w:rsidR="00FB4E0E" w:rsidRPr="00A2264E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proofErr w:type="spellStart"/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Diretoria</w:t>
            </w:r>
            <w:proofErr w:type="spellEnd"/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 xml:space="preserve"> de </w:t>
            </w:r>
            <w:proofErr w:type="spellStart"/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Hidrografia</w:t>
            </w:r>
            <w:proofErr w:type="spellEnd"/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 xml:space="preserve"> e </w:t>
            </w:r>
            <w:proofErr w:type="spellStart"/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Navegação</w:t>
            </w:r>
            <w:proofErr w:type="spellEnd"/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 xml:space="preserve"> of the Brazilian Navy</w:t>
            </w:r>
          </w:p>
        </w:tc>
      </w:tr>
      <w:tr w:rsidR="00FB4E0E" w:rsidRPr="00A2264E" w14:paraId="5E6729CE" w14:textId="77777777" w:rsidTr="00D639E0">
        <w:tc>
          <w:tcPr>
            <w:tcW w:w="3209" w:type="dxa"/>
          </w:tcPr>
          <w:p w14:paraId="41FAFA2A" w14:textId="77777777" w:rsidR="00FB4E0E" w:rsidRPr="00A2264E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 xml:space="preserve">RANXUAN </w:t>
            </w:r>
            <w:proofErr w:type="spellStart"/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Ke</w:t>
            </w:r>
            <w:proofErr w:type="spellEnd"/>
          </w:p>
        </w:tc>
        <w:tc>
          <w:tcPr>
            <w:tcW w:w="3209" w:type="dxa"/>
          </w:tcPr>
          <w:p w14:paraId="545BE304" w14:textId="77777777" w:rsidR="00FB4E0E" w:rsidRPr="00A2264E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People's Republic of China</w:t>
            </w:r>
          </w:p>
        </w:tc>
        <w:tc>
          <w:tcPr>
            <w:tcW w:w="3210" w:type="dxa"/>
          </w:tcPr>
          <w:p w14:paraId="6420EE69" w14:textId="77777777" w:rsidR="00FB4E0E" w:rsidRPr="00A2264E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 xml:space="preserve">Navigation Institute of </w:t>
            </w:r>
            <w:proofErr w:type="spellStart"/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JiMei</w:t>
            </w:r>
            <w:proofErr w:type="spellEnd"/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 xml:space="preserve"> University </w:t>
            </w:r>
          </w:p>
        </w:tc>
      </w:tr>
      <w:tr w:rsidR="00FB4E0E" w:rsidRPr="00A2264E" w14:paraId="13D6504C" w14:textId="77777777" w:rsidTr="00D639E0">
        <w:tc>
          <w:tcPr>
            <w:tcW w:w="3209" w:type="dxa"/>
          </w:tcPr>
          <w:p w14:paraId="36BBA0BF" w14:textId="77777777" w:rsidR="00FB4E0E" w:rsidRPr="00A2264E" w:rsidRDefault="00FB4E0E" w:rsidP="00D639E0">
            <w:pPr>
              <w:pStyle w:val="BodyText"/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</w:pPr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WOOD Amy</w:t>
            </w:r>
          </w:p>
        </w:tc>
        <w:tc>
          <w:tcPr>
            <w:tcW w:w="3209" w:type="dxa"/>
          </w:tcPr>
          <w:p w14:paraId="5712A237" w14:textId="77777777" w:rsidR="00FB4E0E" w:rsidRPr="00A2264E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3210" w:type="dxa"/>
          </w:tcPr>
          <w:p w14:paraId="00E6083A" w14:textId="77777777" w:rsidR="00FB4E0E" w:rsidRPr="00A2264E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AMS Group</w:t>
            </w:r>
          </w:p>
        </w:tc>
      </w:tr>
      <w:tr w:rsidR="00FB4E0E" w:rsidRPr="00A2264E" w14:paraId="6D37AFA9" w14:textId="77777777" w:rsidTr="00D639E0">
        <w:tc>
          <w:tcPr>
            <w:tcW w:w="3209" w:type="dxa"/>
          </w:tcPr>
          <w:p w14:paraId="1FD32212" w14:textId="77777777" w:rsidR="00FB4E0E" w:rsidRPr="00A2264E" w:rsidRDefault="00FB4E0E" w:rsidP="00D639E0">
            <w:pPr>
              <w:pStyle w:val="BodyText"/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</w:pPr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YANG Di</w:t>
            </w:r>
          </w:p>
        </w:tc>
        <w:tc>
          <w:tcPr>
            <w:tcW w:w="3209" w:type="dxa"/>
          </w:tcPr>
          <w:p w14:paraId="01CEBCD6" w14:textId="77777777" w:rsidR="00FB4E0E" w:rsidRPr="00A2264E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People's Republic of China</w:t>
            </w:r>
          </w:p>
        </w:tc>
        <w:tc>
          <w:tcPr>
            <w:tcW w:w="3210" w:type="dxa"/>
            <w:vAlign w:val="bottom"/>
          </w:tcPr>
          <w:p w14:paraId="732F009E" w14:textId="77777777" w:rsidR="00FB4E0E" w:rsidRPr="00A2264E" w:rsidRDefault="00FB4E0E" w:rsidP="00D639E0">
            <w:pPr>
              <w:pStyle w:val="BodyText"/>
              <w:rPr>
                <w:rFonts w:cstheme="minorHAnsi"/>
                <w:sz w:val="16"/>
                <w:szCs w:val="16"/>
              </w:rPr>
            </w:pPr>
            <w:r w:rsidRPr="00A2264E">
              <w:rPr>
                <w:rFonts w:eastAsiaTheme="minorHAnsi" w:cstheme="minorHAnsi"/>
                <w:color w:val="222B35"/>
                <w:sz w:val="16"/>
                <w:szCs w:val="16"/>
                <w:lang w:eastAsia="en-GB"/>
              </w:rPr>
              <w:t>China Maritime Safety Administration</w:t>
            </w:r>
          </w:p>
        </w:tc>
      </w:tr>
    </w:tbl>
    <w:p w14:paraId="15A0D517" w14:textId="77777777" w:rsidR="00FB4E0E" w:rsidRPr="00045BD2" w:rsidRDefault="00FB4E0E" w:rsidP="00FB4E0E">
      <w:pPr>
        <w:pStyle w:val="BodyText"/>
      </w:pPr>
      <w:r w:rsidRPr="00045BD2">
        <w:t xml:space="preserve">Also in attendance were </w:t>
      </w:r>
      <w:proofErr w:type="spellStart"/>
      <w:r w:rsidRPr="00045BD2">
        <w:t>Jonghun</w:t>
      </w:r>
      <w:proofErr w:type="spellEnd"/>
      <w:r w:rsidRPr="00045BD2">
        <w:t xml:space="preserve"> Kim, </w:t>
      </w:r>
      <w:proofErr w:type="spellStart"/>
      <w:r w:rsidRPr="00045BD2">
        <w:t>Sihyeon</w:t>
      </w:r>
      <w:proofErr w:type="spellEnd"/>
      <w:r w:rsidRPr="00045BD2">
        <w:t xml:space="preserve"> Park, and Pärtel Keskküla</w:t>
      </w:r>
    </w:p>
    <w:p w14:paraId="25DC355E" w14:textId="6EDFC118" w:rsidR="00C165C7" w:rsidRPr="00045BD2" w:rsidRDefault="00C165C7" w:rsidP="00C165C7">
      <w:pPr>
        <w:rPr>
          <w:sz w:val="24"/>
          <w:szCs w:val="24"/>
        </w:rPr>
      </w:pPr>
      <w:r w:rsidRPr="00045BD2">
        <w:rPr>
          <w:sz w:val="24"/>
          <w:szCs w:val="24"/>
        </w:rPr>
        <w:t xml:space="preserve">12 new nominations had been received for consideration in the 2021 award -bringing  the total nominations to date to 29 lighthouses from 18 nations. </w:t>
      </w:r>
    </w:p>
    <w:p w14:paraId="14AA7414" w14:textId="3EB83FAB" w:rsidR="00316DB1" w:rsidRPr="00045BD2" w:rsidRDefault="00FB4E0E" w:rsidP="00045BD2">
      <w:pPr>
        <w:rPr>
          <w:sz w:val="24"/>
          <w:szCs w:val="24"/>
        </w:rPr>
      </w:pPr>
      <w:r w:rsidRPr="00045BD2">
        <w:rPr>
          <w:sz w:val="24"/>
          <w:szCs w:val="24"/>
        </w:rPr>
        <w:t xml:space="preserve">Prior to the meeting, Judges had scored each lighthouse to </w:t>
      </w:r>
      <w:r w:rsidR="00C165C7" w:rsidRPr="00045BD2">
        <w:rPr>
          <w:sz w:val="24"/>
          <w:szCs w:val="24"/>
        </w:rPr>
        <w:t>narro</w:t>
      </w:r>
      <w:r w:rsidRPr="00045BD2">
        <w:rPr>
          <w:sz w:val="24"/>
          <w:szCs w:val="24"/>
        </w:rPr>
        <w:t>w the field down to 3 lighthouses for IALA Council to consider in its determination of IALA Heritage Lighthouse of the Year 2021. These 3 lighthouses are detailed as follows together with a summary of their outstanding characteristics;</w:t>
      </w:r>
    </w:p>
    <w:p w14:paraId="3D6F6B1F" w14:textId="77777777" w:rsidR="00045BD2" w:rsidRDefault="00045BD2" w:rsidP="00045BD2"/>
    <w:p w14:paraId="3D4C4150" w14:textId="527122CB" w:rsidR="000E4C1F" w:rsidRPr="00045BD2" w:rsidRDefault="000E4C1F" w:rsidP="000E4C1F">
      <w:pPr>
        <w:pStyle w:val="ListParagraph"/>
        <w:numPr>
          <w:ilvl w:val="0"/>
          <w:numId w:val="23"/>
        </w:numPr>
        <w:spacing w:beforeLines="0" w:before="0" w:after="160" w:line="259" w:lineRule="auto"/>
        <w:jc w:val="left"/>
        <w:rPr>
          <w:sz w:val="24"/>
          <w:szCs w:val="24"/>
        </w:rPr>
      </w:pPr>
      <w:r w:rsidRPr="00045BD2">
        <w:rPr>
          <w:sz w:val="24"/>
          <w:szCs w:val="24"/>
        </w:rPr>
        <w:t>Lizard Lighthouse</w:t>
      </w:r>
      <w:r w:rsidR="00450C09" w:rsidRPr="00045BD2">
        <w:rPr>
          <w:sz w:val="24"/>
          <w:szCs w:val="24"/>
        </w:rPr>
        <w:t>, England</w:t>
      </w:r>
    </w:p>
    <w:p w14:paraId="2F12C649" w14:textId="2F56BC3B" w:rsidR="000E4C1F" w:rsidRPr="00045BD2" w:rsidRDefault="00BA4D2B" w:rsidP="000E4C1F">
      <w:pPr>
        <w:pStyle w:val="ListParagraph"/>
        <w:numPr>
          <w:ilvl w:val="0"/>
          <w:numId w:val="23"/>
        </w:numPr>
        <w:spacing w:beforeLines="0" w:before="0" w:after="160" w:line="259" w:lineRule="auto"/>
        <w:jc w:val="left"/>
        <w:rPr>
          <w:sz w:val="24"/>
          <w:szCs w:val="24"/>
        </w:rPr>
      </w:pPr>
      <w:proofErr w:type="spellStart"/>
      <w:r w:rsidRPr="00045BD2">
        <w:rPr>
          <w:sz w:val="24"/>
          <w:szCs w:val="24"/>
        </w:rPr>
        <w:t>Palmido</w:t>
      </w:r>
      <w:proofErr w:type="spellEnd"/>
      <w:r w:rsidRPr="00045BD2">
        <w:rPr>
          <w:sz w:val="24"/>
          <w:szCs w:val="24"/>
        </w:rPr>
        <w:t xml:space="preserve"> Lighthouse, Korea</w:t>
      </w:r>
    </w:p>
    <w:p w14:paraId="2D7FFE2C" w14:textId="7C59BEB8" w:rsidR="00BA4D2B" w:rsidRPr="00045BD2" w:rsidRDefault="002445BC" w:rsidP="000E4C1F">
      <w:pPr>
        <w:pStyle w:val="ListParagraph"/>
        <w:numPr>
          <w:ilvl w:val="0"/>
          <w:numId w:val="23"/>
        </w:numPr>
        <w:spacing w:beforeLines="0" w:before="0" w:after="160" w:line="259" w:lineRule="auto"/>
        <w:jc w:val="left"/>
        <w:rPr>
          <w:sz w:val="24"/>
          <w:szCs w:val="24"/>
        </w:rPr>
      </w:pPr>
      <w:r w:rsidRPr="00045BD2">
        <w:rPr>
          <w:sz w:val="24"/>
          <w:szCs w:val="24"/>
        </w:rPr>
        <w:t>Cape Byron Lighthouse, Australia</w:t>
      </w:r>
    </w:p>
    <w:p w14:paraId="2D115BB1" w14:textId="70493327" w:rsidR="00E2462D" w:rsidRDefault="00032AAA" w:rsidP="00E2462D">
      <w:pPr>
        <w:pStyle w:val="Heading1"/>
        <w:keepNext/>
        <w:tabs>
          <w:tab w:val="left" w:pos="567"/>
          <w:tab w:val="left" w:pos="851"/>
        </w:tabs>
        <w:spacing w:before="240" w:after="240"/>
        <w:jc w:val="left"/>
      </w:pPr>
      <w:r>
        <w:lastRenderedPageBreak/>
        <w:t>DISCUSSION</w:t>
      </w:r>
    </w:p>
    <w:p w14:paraId="09FE3042" w14:textId="07F822B6" w:rsidR="0060246C" w:rsidRDefault="00FF499D" w:rsidP="0060246C">
      <w:pPr>
        <w:pStyle w:val="BodyText"/>
        <w:tabs>
          <w:tab w:val="left" w:pos="1418"/>
        </w:tabs>
        <w:ind w:left="6"/>
      </w:pPr>
      <w:r>
        <w:t>After some discussion, ENG13 WG4 (Heritage Forum) determined to commend Cape Byron Lighthouse, Australia to IALA Council as IALA Heritage Lighthouse of the Year 2021.</w:t>
      </w:r>
    </w:p>
    <w:p w14:paraId="55585CE2" w14:textId="39F02FDB" w:rsidR="00980CE0" w:rsidRDefault="00980CE0" w:rsidP="00980CE0">
      <w:pPr>
        <w:pStyle w:val="BodyText"/>
        <w:tabs>
          <w:tab w:val="left" w:pos="1418"/>
        </w:tabs>
        <w:ind w:left="6"/>
        <w:jc w:val="center"/>
        <w:rPr>
          <w:i/>
        </w:rPr>
      </w:pPr>
      <w:r>
        <w:rPr>
          <w:noProof/>
          <w:lang w:eastAsia="en-GB"/>
        </w:rPr>
        <w:drawing>
          <wp:inline distT="0" distB="0" distL="0" distR="0" wp14:anchorId="4E68B1A9" wp14:editId="217476B7">
            <wp:extent cx="5288280" cy="2835910"/>
            <wp:effectExtent l="0" t="0" r="7620" b="2540"/>
            <wp:docPr id="6" name="Picture 6" descr="\\HA04\Home$\Peterh\My Documents\Heritage and Listed Buildings\IALA\Heritage Lighthouse 2021\Australia - Cape Byron Lighthouse\7. Aerial shot Cape Byron Hemi Hadfiel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\\HA04\Home$\Peterh\My Documents\Heritage and Listed Buildings\IALA\Heritage Lighthouse 2021\Australia - Cape Byron Lighthouse\7. Aerial shot Cape Byron Hemi Hadfield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283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2E806" w14:textId="17F733C2" w:rsidR="00611D97" w:rsidRPr="00AA2626" w:rsidRDefault="00611D97" w:rsidP="00BE0B5B">
      <w:pPr>
        <w:pStyle w:val="Heading1"/>
        <w:keepNext/>
        <w:tabs>
          <w:tab w:val="left" w:pos="567"/>
          <w:tab w:val="left" w:pos="851"/>
        </w:tabs>
        <w:spacing w:before="240" w:after="240"/>
        <w:jc w:val="left"/>
      </w:pPr>
      <w:r>
        <w:t>THE COUNCIL IS</w:t>
      </w:r>
      <w:r w:rsidRPr="00AA2626">
        <w:t xml:space="preserve"> REQUESTED</w:t>
      </w:r>
      <w:r>
        <w:t xml:space="preserve"> TO</w:t>
      </w:r>
    </w:p>
    <w:p w14:paraId="524F8962" w14:textId="7EBCE679" w:rsidR="00953FE1" w:rsidRDefault="00F17922" w:rsidP="00953FE1">
      <w:pPr>
        <w:pStyle w:val="Heading4"/>
        <w:numPr>
          <w:ilvl w:val="0"/>
          <w:numId w:val="18"/>
        </w:numPr>
        <w:spacing w:beforeLines="0" w:before="0"/>
        <w:ind w:left="426" w:hanging="426"/>
        <w:rPr>
          <w:b w:val="0"/>
          <w:bCs/>
          <w:caps w:val="0"/>
          <w:color w:val="auto"/>
        </w:rPr>
      </w:pPr>
      <w:r>
        <w:rPr>
          <w:b w:val="0"/>
          <w:bCs/>
          <w:caps w:val="0"/>
          <w:color w:val="auto"/>
        </w:rPr>
        <w:t>Note the commendation to determine the Lighthouse of the year</w:t>
      </w:r>
      <w:r w:rsidR="005A5B20">
        <w:rPr>
          <w:b w:val="0"/>
          <w:bCs/>
          <w:caps w:val="0"/>
          <w:color w:val="auto"/>
        </w:rPr>
        <w:t>.</w:t>
      </w:r>
    </w:p>
    <w:p w14:paraId="487F55BE" w14:textId="2AA5D949" w:rsidR="00E2462D" w:rsidRPr="00E2462D" w:rsidRDefault="00E2462D" w:rsidP="00E2462D">
      <w:pPr>
        <w:rPr>
          <w:b/>
          <w:color w:val="FF0000"/>
        </w:rPr>
      </w:pPr>
    </w:p>
    <w:sectPr w:rsidR="00E2462D" w:rsidRPr="00E2462D" w:rsidSect="00560F56">
      <w:headerReference w:type="even" r:id="rId13"/>
      <w:headerReference w:type="default" r:id="rId14"/>
      <w:headerReference w:type="first" r:id="rId15"/>
      <w:pgSz w:w="11906" w:h="16838"/>
      <w:pgMar w:top="1134" w:right="1418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0E0F6" w14:textId="77777777" w:rsidR="00F32609" w:rsidRDefault="00F32609" w:rsidP="00F25E93">
      <w:r>
        <w:separator/>
      </w:r>
    </w:p>
  </w:endnote>
  <w:endnote w:type="continuationSeparator" w:id="0">
    <w:p w14:paraId="19BD4A88" w14:textId="77777777" w:rsidR="00F32609" w:rsidRDefault="00F32609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1DD72" w14:textId="77777777" w:rsidR="00F32609" w:rsidRDefault="00F32609" w:rsidP="00F25E93">
      <w:r>
        <w:separator/>
      </w:r>
    </w:p>
  </w:footnote>
  <w:footnote w:type="continuationSeparator" w:id="0">
    <w:p w14:paraId="04FF9045" w14:textId="77777777" w:rsidR="00F32609" w:rsidRDefault="00F32609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20C0" w14:textId="6F45BFAF" w:rsidR="006C1864" w:rsidRDefault="006C1864" w:rsidP="006C1864">
    <w:pPr>
      <w:pStyle w:val="Header"/>
      <w:spacing w:beforeLines="0" w:before="0"/>
    </w:pPr>
    <w:r w:rsidRPr="006F4304">
      <w:rPr>
        <w:noProof/>
        <w:lang w:eastAsia="en-GB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3424" w:rsidRPr="006F4304">
      <w:t>C6</w:t>
    </w:r>
    <w:r w:rsidR="00846AEB">
      <w:t>5</w:t>
    </w:r>
    <w:r w:rsidR="001D3424" w:rsidRPr="006F4304">
      <w:t>-</w:t>
    </w:r>
    <w:r w:rsidR="000567DF">
      <w:t>11.3.</w:t>
    </w:r>
    <w:r w:rsidR="00846AEB">
      <w:t>1</w:t>
    </w:r>
  </w:p>
  <w:p w14:paraId="0E33D111" w14:textId="77777777" w:rsidR="006C1864" w:rsidRDefault="006C1864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3AAA" w14:textId="360F12ED" w:rsidR="00804843" w:rsidRDefault="006C1864" w:rsidP="006C1864">
    <w:pPr>
      <w:pStyle w:val="Header"/>
      <w:spacing w:beforeLines="0" w:before="0"/>
      <w:jc w:val="right"/>
    </w:pPr>
    <w:r w:rsidRPr="006F4304">
      <w:rPr>
        <w:noProof/>
        <w:lang w:eastAsia="en-GB"/>
      </w:rPr>
      <w:drawing>
        <wp:anchor distT="0" distB="0" distL="114300" distR="114300" simplePos="0" relativeHeight="251657728" behindDoc="0" locked="0" layoutInCell="1" allowOverlap="1" wp14:anchorId="740F02D7" wp14:editId="65205BA1">
          <wp:simplePos x="0" y="0"/>
          <wp:positionH relativeFrom="column">
            <wp:posOffset>5875480</wp:posOffset>
          </wp:positionH>
          <wp:positionV relativeFrom="paragraph">
            <wp:posOffset>-174449</wp:posOffset>
          </wp:positionV>
          <wp:extent cx="557719" cy="557719"/>
          <wp:effectExtent l="0" t="0" r="0" b="0"/>
          <wp:wrapSquare wrapText="bothSides"/>
          <wp:docPr id="4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3424" w:rsidRPr="006F4304">
      <w:t>C6</w:t>
    </w:r>
    <w:r w:rsidR="00C45F13">
      <w:t>5</w:t>
    </w:r>
    <w:r w:rsidR="001D3424" w:rsidRPr="006F4304">
      <w:t>-</w:t>
    </w:r>
    <w:r w:rsidR="000567DF">
      <w:t>11.3.</w:t>
    </w:r>
    <w:r w:rsidR="00814875">
      <w:t>1</w:t>
    </w:r>
  </w:p>
  <w:p w14:paraId="07A278BD" w14:textId="77777777" w:rsidR="006C1864" w:rsidRDefault="006C1864" w:rsidP="006C1864">
    <w:pPr>
      <w:pStyle w:val="Header"/>
      <w:spacing w:beforeLines="0" w:befor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D38D2" w14:textId="37D2386F" w:rsidR="00560F56" w:rsidRDefault="00841E29" w:rsidP="00560F56">
    <w:pPr>
      <w:pStyle w:val="Header"/>
      <w:jc w:val="right"/>
    </w:pPr>
    <w:r>
      <w:t>C</w:t>
    </w:r>
    <w:r w:rsidR="00BA0DEE">
      <w:t>7</w:t>
    </w:r>
    <w:r w:rsidR="00E21088">
      <w:t>2</w:t>
    </w:r>
    <w:r w:rsidR="00B647A8">
      <w:t>-</w:t>
    </w:r>
    <w:r w:rsidR="00BA0DEE">
      <w:t>x.x.x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2FF6"/>
    <w:multiLevelType w:val="hybridMultilevel"/>
    <w:tmpl w:val="5DC4C634"/>
    <w:lvl w:ilvl="0" w:tplc="04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C6034A5"/>
    <w:multiLevelType w:val="hybridMultilevel"/>
    <w:tmpl w:val="C5D63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45A9"/>
    <w:multiLevelType w:val="hybridMultilevel"/>
    <w:tmpl w:val="58E23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73866"/>
    <w:multiLevelType w:val="hybridMultilevel"/>
    <w:tmpl w:val="4C48F2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A7C43"/>
    <w:multiLevelType w:val="hybridMultilevel"/>
    <w:tmpl w:val="F69A1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2104A"/>
    <w:multiLevelType w:val="hybridMultilevel"/>
    <w:tmpl w:val="48BA8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805484B"/>
    <w:multiLevelType w:val="hybridMultilevel"/>
    <w:tmpl w:val="55CE37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817CD"/>
    <w:multiLevelType w:val="hybridMultilevel"/>
    <w:tmpl w:val="AF388D38"/>
    <w:lvl w:ilvl="0" w:tplc="0C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554E7"/>
    <w:multiLevelType w:val="hybridMultilevel"/>
    <w:tmpl w:val="83001F9E"/>
    <w:lvl w:ilvl="0" w:tplc="3EF49124">
      <w:start w:val="1"/>
      <w:numFmt w:val="bullet"/>
      <w:lvlText w:val=""/>
      <w:lvlJc w:val="left"/>
      <w:pPr>
        <w:ind w:left="850" w:hanging="425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AC512A"/>
    <w:multiLevelType w:val="hybridMultilevel"/>
    <w:tmpl w:val="E13664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10261"/>
    <w:multiLevelType w:val="hybridMultilevel"/>
    <w:tmpl w:val="75EA04E0"/>
    <w:lvl w:ilvl="0" w:tplc="0C090011">
      <w:start w:val="1"/>
      <w:numFmt w:val="decimal"/>
      <w:lvlText w:val="%1)"/>
      <w:lvlJc w:val="left"/>
      <w:pPr>
        <w:ind w:left="6" w:hanging="360"/>
      </w:pPr>
    </w:lvl>
    <w:lvl w:ilvl="1" w:tplc="0C090019" w:tentative="1">
      <w:start w:val="1"/>
      <w:numFmt w:val="lowerLetter"/>
      <w:lvlText w:val="%2."/>
      <w:lvlJc w:val="left"/>
      <w:pPr>
        <w:ind w:left="726" w:hanging="360"/>
      </w:pPr>
    </w:lvl>
    <w:lvl w:ilvl="2" w:tplc="0C09001B" w:tentative="1">
      <w:start w:val="1"/>
      <w:numFmt w:val="lowerRoman"/>
      <w:lvlText w:val="%3."/>
      <w:lvlJc w:val="right"/>
      <w:pPr>
        <w:ind w:left="1446" w:hanging="180"/>
      </w:pPr>
    </w:lvl>
    <w:lvl w:ilvl="3" w:tplc="0C09000F" w:tentative="1">
      <w:start w:val="1"/>
      <w:numFmt w:val="decimal"/>
      <w:lvlText w:val="%4."/>
      <w:lvlJc w:val="left"/>
      <w:pPr>
        <w:ind w:left="2166" w:hanging="360"/>
      </w:pPr>
    </w:lvl>
    <w:lvl w:ilvl="4" w:tplc="0C090019" w:tentative="1">
      <w:start w:val="1"/>
      <w:numFmt w:val="lowerLetter"/>
      <w:lvlText w:val="%5."/>
      <w:lvlJc w:val="left"/>
      <w:pPr>
        <w:ind w:left="2886" w:hanging="360"/>
      </w:pPr>
    </w:lvl>
    <w:lvl w:ilvl="5" w:tplc="0C09001B" w:tentative="1">
      <w:start w:val="1"/>
      <w:numFmt w:val="lowerRoman"/>
      <w:lvlText w:val="%6."/>
      <w:lvlJc w:val="right"/>
      <w:pPr>
        <w:ind w:left="3606" w:hanging="180"/>
      </w:pPr>
    </w:lvl>
    <w:lvl w:ilvl="6" w:tplc="0C09000F" w:tentative="1">
      <w:start w:val="1"/>
      <w:numFmt w:val="decimal"/>
      <w:lvlText w:val="%7."/>
      <w:lvlJc w:val="left"/>
      <w:pPr>
        <w:ind w:left="4326" w:hanging="360"/>
      </w:pPr>
    </w:lvl>
    <w:lvl w:ilvl="7" w:tplc="0C090019" w:tentative="1">
      <w:start w:val="1"/>
      <w:numFmt w:val="lowerLetter"/>
      <w:lvlText w:val="%8."/>
      <w:lvlJc w:val="left"/>
      <w:pPr>
        <w:ind w:left="5046" w:hanging="360"/>
      </w:pPr>
    </w:lvl>
    <w:lvl w:ilvl="8" w:tplc="0C0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5803C75"/>
    <w:multiLevelType w:val="multilevel"/>
    <w:tmpl w:val="44D6494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25041"/>
    <w:multiLevelType w:val="hybridMultilevel"/>
    <w:tmpl w:val="13F4DD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B762A92"/>
    <w:multiLevelType w:val="hybridMultilevel"/>
    <w:tmpl w:val="C6F2B8EE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3"/>
  </w:num>
  <w:num w:numId="4">
    <w:abstractNumId w:val="1"/>
  </w:num>
  <w:num w:numId="5">
    <w:abstractNumId w:val="0"/>
  </w:num>
  <w:num w:numId="6">
    <w:abstractNumId w:val="19"/>
  </w:num>
  <w:num w:numId="7">
    <w:abstractNumId w:val="7"/>
  </w:num>
  <w:num w:numId="8">
    <w:abstractNumId w:val="10"/>
  </w:num>
  <w:num w:numId="9">
    <w:abstractNumId w:val="3"/>
  </w:num>
  <w:num w:numId="10">
    <w:abstractNumId w:val="14"/>
  </w:num>
  <w:num w:numId="11">
    <w:abstractNumId w:val="4"/>
  </w:num>
  <w:num w:numId="12">
    <w:abstractNumId w:val="18"/>
  </w:num>
  <w:num w:numId="13">
    <w:abstractNumId w:val="21"/>
  </w:num>
  <w:num w:numId="14">
    <w:abstractNumId w:val="9"/>
  </w:num>
  <w:num w:numId="15">
    <w:abstractNumId w:val="16"/>
  </w:num>
  <w:num w:numId="16">
    <w:abstractNumId w:val="20"/>
  </w:num>
  <w:num w:numId="17">
    <w:abstractNumId w:val="2"/>
  </w:num>
  <w:num w:numId="18">
    <w:abstractNumId w:val="6"/>
  </w:num>
  <w:num w:numId="19">
    <w:abstractNumId w:val="11"/>
  </w:num>
  <w:num w:numId="20">
    <w:abstractNumId w:val="12"/>
  </w:num>
  <w:num w:numId="21">
    <w:abstractNumId w:val="22"/>
  </w:num>
  <w:num w:numId="22">
    <w:abstractNumId w:val="15"/>
  </w:num>
  <w:num w:numId="2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G2NDE3NrC0NLAwMzVS0lEKTi0uzszPAykwrAUAlUI6FCwAAAA="/>
  </w:docVars>
  <w:rsids>
    <w:rsidRoot w:val="001C4933"/>
    <w:rsid w:val="000006C6"/>
    <w:rsid w:val="00000AD8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2AAA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45BD2"/>
    <w:rsid w:val="000540E5"/>
    <w:rsid w:val="000567DF"/>
    <w:rsid w:val="00057554"/>
    <w:rsid w:val="00060520"/>
    <w:rsid w:val="00060FE1"/>
    <w:rsid w:val="000616DB"/>
    <w:rsid w:val="00064688"/>
    <w:rsid w:val="000646B5"/>
    <w:rsid w:val="00065A66"/>
    <w:rsid w:val="0006697F"/>
    <w:rsid w:val="00067791"/>
    <w:rsid w:val="00067965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A3267"/>
    <w:rsid w:val="000A3669"/>
    <w:rsid w:val="000A3DB4"/>
    <w:rsid w:val="000A3F32"/>
    <w:rsid w:val="000A53F2"/>
    <w:rsid w:val="000A58CC"/>
    <w:rsid w:val="000B1E38"/>
    <w:rsid w:val="000B5A1D"/>
    <w:rsid w:val="000B705C"/>
    <w:rsid w:val="000B707B"/>
    <w:rsid w:val="000C484E"/>
    <w:rsid w:val="000C4989"/>
    <w:rsid w:val="000C5B8B"/>
    <w:rsid w:val="000C757E"/>
    <w:rsid w:val="000C7D1F"/>
    <w:rsid w:val="000D4664"/>
    <w:rsid w:val="000D6662"/>
    <w:rsid w:val="000D778D"/>
    <w:rsid w:val="000E027C"/>
    <w:rsid w:val="000E13B4"/>
    <w:rsid w:val="000E3DDA"/>
    <w:rsid w:val="000E3FC4"/>
    <w:rsid w:val="000E4C1F"/>
    <w:rsid w:val="000E529B"/>
    <w:rsid w:val="000E64F9"/>
    <w:rsid w:val="000F0E15"/>
    <w:rsid w:val="000F2DC0"/>
    <w:rsid w:val="000F36C4"/>
    <w:rsid w:val="000F520C"/>
    <w:rsid w:val="000F5CAF"/>
    <w:rsid w:val="000F739F"/>
    <w:rsid w:val="0010728A"/>
    <w:rsid w:val="0010752F"/>
    <w:rsid w:val="00114F48"/>
    <w:rsid w:val="00116DAE"/>
    <w:rsid w:val="00132372"/>
    <w:rsid w:val="0013279C"/>
    <w:rsid w:val="00134545"/>
    <w:rsid w:val="001352E6"/>
    <w:rsid w:val="00140CD3"/>
    <w:rsid w:val="00141DD9"/>
    <w:rsid w:val="00142D16"/>
    <w:rsid w:val="00146D14"/>
    <w:rsid w:val="00155B89"/>
    <w:rsid w:val="00166F15"/>
    <w:rsid w:val="00171ACD"/>
    <w:rsid w:val="00180F79"/>
    <w:rsid w:val="00181F6A"/>
    <w:rsid w:val="00183AAA"/>
    <w:rsid w:val="001843D5"/>
    <w:rsid w:val="00185EC1"/>
    <w:rsid w:val="00187061"/>
    <w:rsid w:val="00192C38"/>
    <w:rsid w:val="001950E2"/>
    <w:rsid w:val="00197CF6"/>
    <w:rsid w:val="001A12D3"/>
    <w:rsid w:val="001A14FB"/>
    <w:rsid w:val="001A268C"/>
    <w:rsid w:val="001A738E"/>
    <w:rsid w:val="001A77B3"/>
    <w:rsid w:val="001B12DB"/>
    <w:rsid w:val="001B4450"/>
    <w:rsid w:val="001B7E1F"/>
    <w:rsid w:val="001C14F7"/>
    <w:rsid w:val="001C2AB0"/>
    <w:rsid w:val="001C2FE0"/>
    <w:rsid w:val="001C4933"/>
    <w:rsid w:val="001D21B4"/>
    <w:rsid w:val="001D3424"/>
    <w:rsid w:val="001D6D27"/>
    <w:rsid w:val="001D7143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3C00"/>
    <w:rsid w:val="00215F89"/>
    <w:rsid w:val="00221B3D"/>
    <w:rsid w:val="00222090"/>
    <w:rsid w:val="002229B8"/>
    <w:rsid w:val="00224ED8"/>
    <w:rsid w:val="002259F5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3EBD"/>
    <w:rsid w:val="002445BC"/>
    <w:rsid w:val="00244FED"/>
    <w:rsid w:val="00247634"/>
    <w:rsid w:val="002501FF"/>
    <w:rsid w:val="00250FD1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9022B"/>
    <w:rsid w:val="00291FD4"/>
    <w:rsid w:val="00292D8F"/>
    <w:rsid w:val="0029405B"/>
    <w:rsid w:val="00296223"/>
    <w:rsid w:val="00296B71"/>
    <w:rsid w:val="00296DD5"/>
    <w:rsid w:val="00296F45"/>
    <w:rsid w:val="002A0CC3"/>
    <w:rsid w:val="002A100B"/>
    <w:rsid w:val="002A19A3"/>
    <w:rsid w:val="002A5C0B"/>
    <w:rsid w:val="002A6A38"/>
    <w:rsid w:val="002A6C14"/>
    <w:rsid w:val="002A7924"/>
    <w:rsid w:val="002B0D0A"/>
    <w:rsid w:val="002B2BC5"/>
    <w:rsid w:val="002B2F7C"/>
    <w:rsid w:val="002B32D1"/>
    <w:rsid w:val="002B3A0F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377"/>
    <w:rsid w:val="002D5927"/>
    <w:rsid w:val="002D5FBC"/>
    <w:rsid w:val="002D792D"/>
    <w:rsid w:val="002E06A4"/>
    <w:rsid w:val="002E268B"/>
    <w:rsid w:val="002E2E8E"/>
    <w:rsid w:val="002E3828"/>
    <w:rsid w:val="002E44BA"/>
    <w:rsid w:val="002E4F2E"/>
    <w:rsid w:val="002E56F5"/>
    <w:rsid w:val="002E7346"/>
    <w:rsid w:val="002F0F72"/>
    <w:rsid w:val="002F7A9A"/>
    <w:rsid w:val="003018D1"/>
    <w:rsid w:val="00302A30"/>
    <w:rsid w:val="003033D5"/>
    <w:rsid w:val="00306FAD"/>
    <w:rsid w:val="00310A65"/>
    <w:rsid w:val="00310E8E"/>
    <w:rsid w:val="0031416D"/>
    <w:rsid w:val="00314D20"/>
    <w:rsid w:val="00315F41"/>
    <w:rsid w:val="003165EF"/>
    <w:rsid w:val="0031699E"/>
    <w:rsid w:val="00316DB1"/>
    <w:rsid w:val="00317F5F"/>
    <w:rsid w:val="003208A6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2DDE"/>
    <w:rsid w:val="0034775B"/>
    <w:rsid w:val="00352CB4"/>
    <w:rsid w:val="00353C29"/>
    <w:rsid w:val="003566F7"/>
    <w:rsid w:val="00357C75"/>
    <w:rsid w:val="00362B9A"/>
    <w:rsid w:val="00364E83"/>
    <w:rsid w:val="00365630"/>
    <w:rsid w:val="0036652D"/>
    <w:rsid w:val="00367032"/>
    <w:rsid w:val="00371F00"/>
    <w:rsid w:val="0038115F"/>
    <w:rsid w:val="00387235"/>
    <w:rsid w:val="003875F9"/>
    <w:rsid w:val="00390207"/>
    <w:rsid w:val="003914C9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712A"/>
    <w:rsid w:val="003C0C43"/>
    <w:rsid w:val="003C0CE7"/>
    <w:rsid w:val="003C1241"/>
    <w:rsid w:val="003C4363"/>
    <w:rsid w:val="003C4CBB"/>
    <w:rsid w:val="003C5855"/>
    <w:rsid w:val="003C6BFF"/>
    <w:rsid w:val="003C6CE7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5080"/>
    <w:rsid w:val="003F50C7"/>
    <w:rsid w:val="003F6E51"/>
    <w:rsid w:val="003F728F"/>
    <w:rsid w:val="004016F6"/>
    <w:rsid w:val="004021E9"/>
    <w:rsid w:val="00402BD0"/>
    <w:rsid w:val="00402FDF"/>
    <w:rsid w:val="00403912"/>
    <w:rsid w:val="00403D64"/>
    <w:rsid w:val="00404683"/>
    <w:rsid w:val="00405FBF"/>
    <w:rsid w:val="00406AE5"/>
    <w:rsid w:val="00407EED"/>
    <w:rsid w:val="00410E66"/>
    <w:rsid w:val="0041359F"/>
    <w:rsid w:val="0041498F"/>
    <w:rsid w:val="00414C78"/>
    <w:rsid w:val="004202CD"/>
    <w:rsid w:val="00422CC4"/>
    <w:rsid w:val="00425A98"/>
    <w:rsid w:val="00426EB0"/>
    <w:rsid w:val="00430414"/>
    <w:rsid w:val="0043137C"/>
    <w:rsid w:val="0043139C"/>
    <w:rsid w:val="00432817"/>
    <w:rsid w:val="00434AD4"/>
    <w:rsid w:val="00436AE7"/>
    <w:rsid w:val="00441647"/>
    <w:rsid w:val="00442EDD"/>
    <w:rsid w:val="004445B2"/>
    <w:rsid w:val="00444EDD"/>
    <w:rsid w:val="00450C09"/>
    <w:rsid w:val="004534D1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7B6A"/>
    <w:rsid w:val="00480A8D"/>
    <w:rsid w:val="00486E51"/>
    <w:rsid w:val="00487BE7"/>
    <w:rsid w:val="00490A16"/>
    <w:rsid w:val="00490CBB"/>
    <w:rsid w:val="00493145"/>
    <w:rsid w:val="00493BF9"/>
    <w:rsid w:val="004949B7"/>
    <w:rsid w:val="00494DE5"/>
    <w:rsid w:val="00495507"/>
    <w:rsid w:val="004A2B16"/>
    <w:rsid w:val="004A40B7"/>
    <w:rsid w:val="004A64EF"/>
    <w:rsid w:val="004A6F8E"/>
    <w:rsid w:val="004B09D6"/>
    <w:rsid w:val="004B2370"/>
    <w:rsid w:val="004B6F0D"/>
    <w:rsid w:val="004C0749"/>
    <w:rsid w:val="004C27E6"/>
    <w:rsid w:val="004C28BA"/>
    <w:rsid w:val="004C5D9F"/>
    <w:rsid w:val="004D06EA"/>
    <w:rsid w:val="004D61F0"/>
    <w:rsid w:val="004D6B30"/>
    <w:rsid w:val="004D728A"/>
    <w:rsid w:val="004E32D4"/>
    <w:rsid w:val="004E350B"/>
    <w:rsid w:val="004E3788"/>
    <w:rsid w:val="004E4DFA"/>
    <w:rsid w:val="004E4E92"/>
    <w:rsid w:val="004E7A42"/>
    <w:rsid w:val="004F0D43"/>
    <w:rsid w:val="004F1287"/>
    <w:rsid w:val="004F3B20"/>
    <w:rsid w:val="005015A2"/>
    <w:rsid w:val="005022D6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40167"/>
    <w:rsid w:val="00542735"/>
    <w:rsid w:val="00542D53"/>
    <w:rsid w:val="00544459"/>
    <w:rsid w:val="005449C0"/>
    <w:rsid w:val="005462FA"/>
    <w:rsid w:val="005524DF"/>
    <w:rsid w:val="00560F56"/>
    <w:rsid w:val="005631B5"/>
    <w:rsid w:val="005716F1"/>
    <w:rsid w:val="0057461F"/>
    <w:rsid w:val="00574F6B"/>
    <w:rsid w:val="00580C25"/>
    <w:rsid w:val="005862D7"/>
    <w:rsid w:val="00586DF4"/>
    <w:rsid w:val="00592DA2"/>
    <w:rsid w:val="0059442D"/>
    <w:rsid w:val="00594C47"/>
    <w:rsid w:val="00594EC9"/>
    <w:rsid w:val="00597F3F"/>
    <w:rsid w:val="005A42A7"/>
    <w:rsid w:val="005A5B20"/>
    <w:rsid w:val="005A60D1"/>
    <w:rsid w:val="005A6374"/>
    <w:rsid w:val="005A7CCB"/>
    <w:rsid w:val="005B255F"/>
    <w:rsid w:val="005B4219"/>
    <w:rsid w:val="005B6DA1"/>
    <w:rsid w:val="005C3F1E"/>
    <w:rsid w:val="005C4913"/>
    <w:rsid w:val="005C630A"/>
    <w:rsid w:val="005D0A14"/>
    <w:rsid w:val="005D10A5"/>
    <w:rsid w:val="005D4195"/>
    <w:rsid w:val="005D48DA"/>
    <w:rsid w:val="005D51FC"/>
    <w:rsid w:val="005D7581"/>
    <w:rsid w:val="005E1838"/>
    <w:rsid w:val="005E2137"/>
    <w:rsid w:val="005E29F9"/>
    <w:rsid w:val="005E3FC5"/>
    <w:rsid w:val="005E56F8"/>
    <w:rsid w:val="005E6C56"/>
    <w:rsid w:val="005F2C21"/>
    <w:rsid w:val="005F4640"/>
    <w:rsid w:val="005F4FAC"/>
    <w:rsid w:val="005F70F6"/>
    <w:rsid w:val="005F7D0E"/>
    <w:rsid w:val="005F7F80"/>
    <w:rsid w:val="0060029F"/>
    <w:rsid w:val="00601DB0"/>
    <w:rsid w:val="0060246C"/>
    <w:rsid w:val="006057B8"/>
    <w:rsid w:val="00607595"/>
    <w:rsid w:val="00610489"/>
    <w:rsid w:val="006108EB"/>
    <w:rsid w:val="00611D97"/>
    <w:rsid w:val="00612411"/>
    <w:rsid w:val="00612A69"/>
    <w:rsid w:val="0061377B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5090B"/>
    <w:rsid w:val="0065090D"/>
    <w:rsid w:val="00653C7F"/>
    <w:rsid w:val="00654CBD"/>
    <w:rsid w:val="00660E83"/>
    <w:rsid w:val="006636B8"/>
    <w:rsid w:val="00665082"/>
    <w:rsid w:val="006669EB"/>
    <w:rsid w:val="00670664"/>
    <w:rsid w:val="00670EC1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5DCB"/>
    <w:rsid w:val="00696FFF"/>
    <w:rsid w:val="006A22C3"/>
    <w:rsid w:val="006A55E9"/>
    <w:rsid w:val="006B04DD"/>
    <w:rsid w:val="006B0887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44BF"/>
    <w:rsid w:val="006D64BB"/>
    <w:rsid w:val="006D7BF5"/>
    <w:rsid w:val="006E69F0"/>
    <w:rsid w:val="006F1098"/>
    <w:rsid w:val="006F1EEE"/>
    <w:rsid w:val="006F4304"/>
    <w:rsid w:val="006F5145"/>
    <w:rsid w:val="006F78A3"/>
    <w:rsid w:val="006F7AAE"/>
    <w:rsid w:val="00700234"/>
    <w:rsid w:val="00702C22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2D05"/>
    <w:rsid w:val="00722D44"/>
    <w:rsid w:val="00723905"/>
    <w:rsid w:val="00723FEB"/>
    <w:rsid w:val="0073326F"/>
    <w:rsid w:val="00733A84"/>
    <w:rsid w:val="00734479"/>
    <w:rsid w:val="00735BC3"/>
    <w:rsid w:val="00741A0B"/>
    <w:rsid w:val="00741A6F"/>
    <w:rsid w:val="00741C52"/>
    <w:rsid w:val="00742EC4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65F1"/>
    <w:rsid w:val="00790598"/>
    <w:rsid w:val="00793420"/>
    <w:rsid w:val="00794F8E"/>
    <w:rsid w:val="007A104C"/>
    <w:rsid w:val="007A2E45"/>
    <w:rsid w:val="007A43EA"/>
    <w:rsid w:val="007A5A6E"/>
    <w:rsid w:val="007A5C39"/>
    <w:rsid w:val="007B2C34"/>
    <w:rsid w:val="007B3578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875"/>
    <w:rsid w:val="00814B2F"/>
    <w:rsid w:val="00814C35"/>
    <w:rsid w:val="008165FE"/>
    <w:rsid w:val="008208CB"/>
    <w:rsid w:val="00821F45"/>
    <w:rsid w:val="008302B2"/>
    <w:rsid w:val="0083203A"/>
    <w:rsid w:val="008326D4"/>
    <w:rsid w:val="0083323F"/>
    <w:rsid w:val="00833BBD"/>
    <w:rsid w:val="00834984"/>
    <w:rsid w:val="00836DF7"/>
    <w:rsid w:val="00837030"/>
    <w:rsid w:val="008370EE"/>
    <w:rsid w:val="0084039C"/>
    <w:rsid w:val="00841E29"/>
    <w:rsid w:val="00841E5A"/>
    <w:rsid w:val="008432CC"/>
    <w:rsid w:val="00843AF3"/>
    <w:rsid w:val="008461E5"/>
    <w:rsid w:val="00846AEB"/>
    <w:rsid w:val="0084756A"/>
    <w:rsid w:val="008518FC"/>
    <w:rsid w:val="00855F9C"/>
    <w:rsid w:val="00856681"/>
    <w:rsid w:val="00856B36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156B"/>
    <w:rsid w:val="00882409"/>
    <w:rsid w:val="008829C5"/>
    <w:rsid w:val="00883499"/>
    <w:rsid w:val="00892327"/>
    <w:rsid w:val="00895023"/>
    <w:rsid w:val="00895B8D"/>
    <w:rsid w:val="008975F6"/>
    <w:rsid w:val="008A0342"/>
    <w:rsid w:val="008A2F69"/>
    <w:rsid w:val="008A30E0"/>
    <w:rsid w:val="008A3898"/>
    <w:rsid w:val="008A66A1"/>
    <w:rsid w:val="008B2054"/>
    <w:rsid w:val="008B372E"/>
    <w:rsid w:val="008B37D9"/>
    <w:rsid w:val="008B49B1"/>
    <w:rsid w:val="008B60FF"/>
    <w:rsid w:val="008C10A9"/>
    <w:rsid w:val="008C2580"/>
    <w:rsid w:val="008C36B6"/>
    <w:rsid w:val="008C4688"/>
    <w:rsid w:val="008C60A0"/>
    <w:rsid w:val="008D01FE"/>
    <w:rsid w:val="008D1579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10A2"/>
    <w:rsid w:val="009028D6"/>
    <w:rsid w:val="009052F0"/>
    <w:rsid w:val="00912116"/>
    <w:rsid w:val="00912D67"/>
    <w:rsid w:val="00916D18"/>
    <w:rsid w:val="00917798"/>
    <w:rsid w:val="00925FF7"/>
    <w:rsid w:val="0092703E"/>
    <w:rsid w:val="009307A4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3FE1"/>
    <w:rsid w:val="009563B3"/>
    <w:rsid w:val="00957566"/>
    <w:rsid w:val="00961A2E"/>
    <w:rsid w:val="0096599C"/>
    <w:rsid w:val="0097035D"/>
    <w:rsid w:val="00976B89"/>
    <w:rsid w:val="00980CE0"/>
    <w:rsid w:val="009811E2"/>
    <w:rsid w:val="00982F9A"/>
    <w:rsid w:val="00983D14"/>
    <w:rsid w:val="00984AA8"/>
    <w:rsid w:val="00985CB3"/>
    <w:rsid w:val="00987FAE"/>
    <w:rsid w:val="00990026"/>
    <w:rsid w:val="00990F84"/>
    <w:rsid w:val="00991BBF"/>
    <w:rsid w:val="00992251"/>
    <w:rsid w:val="0099407A"/>
    <w:rsid w:val="00994505"/>
    <w:rsid w:val="0099554C"/>
    <w:rsid w:val="009A0695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A71"/>
    <w:rsid w:val="009B5DEF"/>
    <w:rsid w:val="009C2EA6"/>
    <w:rsid w:val="009C36FD"/>
    <w:rsid w:val="009C3971"/>
    <w:rsid w:val="009C48B5"/>
    <w:rsid w:val="009C6571"/>
    <w:rsid w:val="009D14BD"/>
    <w:rsid w:val="009D51F8"/>
    <w:rsid w:val="009D5251"/>
    <w:rsid w:val="009D579A"/>
    <w:rsid w:val="009E2A95"/>
    <w:rsid w:val="009E3743"/>
    <w:rsid w:val="009E52B2"/>
    <w:rsid w:val="009F19BC"/>
    <w:rsid w:val="009F2DAB"/>
    <w:rsid w:val="009F32C3"/>
    <w:rsid w:val="009F53D5"/>
    <w:rsid w:val="009F6851"/>
    <w:rsid w:val="009F789C"/>
    <w:rsid w:val="00A02508"/>
    <w:rsid w:val="00A07E48"/>
    <w:rsid w:val="00A07EC6"/>
    <w:rsid w:val="00A103B5"/>
    <w:rsid w:val="00A12960"/>
    <w:rsid w:val="00A12AB3"/>
    <w:rsid w:val="00A17102"/>
    <w:rsid w:val="00A310B0"/>
    <w:rsid w:val="00A31B35"/>
    <w:rsid w:val="00A33F51"/>
    <w:rsid w:val="00A366D6"/>
    <w:rsid w:val="00A36E76"/>
    <w:rsid w:val="00A37934"/>
    <w:rsid w:val="00A40A08"/>
    <w:rsid w:val="00A40A20"/>
    <w:rsid w:val="00A40AE6"/>
    <w:rsid w:val="00A42B8E"/>
    <w:rsid w:val="00A453A3"/>
    <w:rsid w:val="00A46038"/>
    <w:rsid w:val="00A47757"/>
    <w:rsid w:val="00A5584F"/>
    <w:rsid w:val="00A57D45"/>
    <w:rsid w:val="00A57E85"/>
    <w:rsid w:val="00A66893"/>
    <w:rsid w:val="00A71065"/>
    <w:rsid w:val="00A72713"/>
    <w:rsid w:val="00A76F45"/>
    <w:rsid w:val="00A80C9B"/>
    <w:rsid w:val="00A833D0"/>
    <w:rsid w:val="00A83E3F"/>
    <w:rsid w:val="00A9085C"/>
    <w:rsid w:val="00A91FC1"/>
    <w:rsid w:val="00A92EBA"/>
    <w:rsid w:val="00A94F8B"/>
    <w:rsid w:val="00A9779C"/>
    <w:rsid w:val="00AA1F68"/>
    <w:rsid w:val="00AA5B2E"/>
    <w:rsid w:val="00AA7B59"/>
    <w:rsid w:val="00AB6175"/>
    <w:rsid w:val="00AC01DD"/>
    <w:rsid w:val="00AC1410"/>
    <w:rsid w:val="00AC144D"/>
    <w:rsid w:val="00AC387C"/>
    <w:rsid w:val="00AC4879"/>
    <w:rsid w:val="00AD0070"/>
    <w:rsid w:val="00AD1FA6"/>
    <w:rsid w:val="00AD3ACD"/>
    <w:rsid w:val="00AD4796"/>
    <w:rsid w:val="00AD6F8A"/>
    <w:rsid w:val="00AD759A"/>
    <w:rsid w:val="00AE4A54"/>
    <w:rsid w:val="00AE548C"/>
    <w:rsid w:val="00AF03AB"/>
    <w:rsid w:val="00AF0967"/>
    <w:rsid w:val="00AF0AEA"/>
    <w:rsid w:val="00AF31A4"/>
    <w:rsid w:val="00AF5400"/>
    <w:rsid w:val="00B01B55"/>
    <w:rsid w:val="00B01F0A"/>
    <w:rsid w:val="00B02814"/>
    <w:rsid w:val="00B1046B"/>
    <w:rsid w:val="00B11BBC"/>
    <w:rsid w:val="00B153B8"/>
    <w:rsid w:val="00B15B62"/>
    <w:rsid w:val="00B16FE6"/>
    <w:rsid w:val="00B17A58"/>
    <w:rsid w:val="00B2069D"/>
    <w:rsid w:val="00B22DAA"/>
    <w:rsid w:val="00B23A5D"/>
    <w:rsid w:val="00B26C75"/>
    <w:rsid w:val="00B27D30"/>
    <w:rsid w:val="00B32039"/>
    <w:rsid w:val="00B320B4"/>
    <w:rsid w:val="00B3516E"/>
    <w:rsid w:val="00B35EF0"/>
    <w:rsid w:val="00B40D7F"/>
    <w:rsid w:val="00B4268A"/>
    <w:rsid w:val="00B44257"/>
    <w:rsid w:val="00B45B11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47A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0BBA"/>
    <w:rsid w:val="00B87272"/>
    <w:rsid w:val="00B90E04"/>
    <w:rsid w:val="00B92CF3"/>
    <w:rsid w:val="00B9505B"/>
    <w:rsid w:val="00B972A6"/>
    <w:rsid w:val="00BA0DEE"/>
    <w:rsid w:val="00BA21D0"/>
    <w:rsid w:val="00BA4D2B"/>
    <w:rsid w:val="00BA5D74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6F76"/>
    <w:rsid w:val="00BC7272"/>
    <w:rsid w:val="00BC72DA"/>
    <w:rsid w:val="00BD4190"/>
    <w:rsid w:val="00BE0B5B"/>
    <w:rsid w:val="00BE5E6B"/>
    <w:rsid w:val="00BE7BDD"/>
    <w:rsid w:val="00BF10E9"/>
    <w:rsid w:val="00BF1647"/>
    <w:rsid w:val="00BF290A"/>
    <w:rsid w:val="00BF3BCA"/>
    <w:rsid w:val="00BF63B8"/>
    <w:rsid w:val="00BF6431"/>
    <w:rsid w:val="00BF660A"/>
    <w:rsid w:val="00C00A2C"/>
    <w:rsid w:val="00C01861"/>
    <w:rsid w:val="00C04B37"/>
    <w:rsid w:val="00C105CB"/>
    <w:rsid w:val="00C123F5"/>
    <w:rsid w:val="00C13959"/>
    <w:rsid w:val="00C13E38"/>
    <w:rsid w:val="00C165C7"/>
    <w:rsid w:val="00C202FB"/>
    <w:rsid w:val="00C21E05"/>
    <w:rsid w:val="00C269DD"/>
    <w:rsid w:val="00C31EE7"/>
    <w:rsid w:val="00C3298B"/>
    <w:rsid w:val="00C33187"/>
    <w:rsid w:val="00C3397D"/>
    <w:rsid w:val="00C33D87"/>
    <w:rsid w:val="00C33E86"/>
    <w:rsid w:val="00C34E19"/>
    <w:rsid w:val="00C36C49"/>
    <w:rsid w:val="00C379BC"/>
    <w:rsid w:val="00C4021B"/>
    <w:rsid w:val="00C42302"/>
    <w:rsid w:val="00C43549"/>
    <w:rsid w:val="00C45F13"/>
    <w:rsid w:val="00C50637"/>
    <w:rsid w:val="00C519E7"/>
    <w:rsid w:val="00C528A1"/>
    <w:rsid w:val="00C53144"/>
    <w:rsid w:val="00C54848"/>
    <w:rsid w:val="00C550F4"/>
    <w:rsid w:val="00C6397C"/>
    <w:rsid w:val="00C6611A"/>
    <w:rsid w:val="00C70065"/>
    <w:rsid w:val="00C709F3"/>
    <w:rsid w:val="00C723D7"/>
    <w:rsid w:val="00C72937"/>
    <w:rsid w:val="00C76684"/>
    <w:rsid w:val="00C771CC"/>
    <w:rsid w:val="00C80FAB"/>
    <w:rsid w:val="00C85409"/>
    <w:rsid w:val="00C85564"/>
    <w:rsid w:val="00C942B1"/>
    <w:rsid w:val="00C94C84"/>
    <w:rsid w:val="00C9708A"/>
    <w:rsid w:val="00CA18E4"/>
    <w:rsid w:val="00CA1964"/>
    <w:rsid w:val="00CA19D1"/>
    <w:rsid w:val="00CA58A3"/>
    <w:rsid w:val="00CB3537"/>
    <w:rsid w:val="00CB5840"/>
    <w:rsid w:val="00CB6537"/>
    <w:rsid w:val="00CB6CB2"/>
    <w:rsid w:val="00CB72DE"/>
    <w:rsid w:val="00CC12E1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7E9E"/>
    <w:rsid w:val="00CF2FBA"/>
    <w:rsid w:val="00CF4607"/>
    <w:rsid w:val="00CF5ABC"/>
    <w:rsid w:val="00D04048"/>
    <w:rsid w:val="00D05C7B"/>
    <w:rsid w:val="00D10241"/>
    <w:rsid w:val="00D12D83"/>
    <w:rsid w:val="00D14ACA"/>
    <w:rsid w:val="00D14FB6"/>
    <w:rsid w:val="00D1557C"/>
    <w:rsid w:val="00D233B1"/>
    <w:rsid w:val="00D23CD7"/>
    <w:rsid w:val="00D26A73"/>
    <w:rsid w:val="00D27879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02CA"/>
    <w:rsid w:val="00D624C7"/>
    <w:rsid w:val="00D63748"/>
    <w:rsid w:val="00D66397"/>
    <w:rsid w:val="00D667FA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E55"/>
    <w:rsid w:val="00DA3D82"/>
    <w:rsid w:val="00DA4D9D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1E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F40B3"/>
    <w:rsid w:val="00DF419D"/>
    <w:rsid w:val="00DF43F2"/>
    <w:rsid w:val="00E00C51"/>
    <w:rsid w:val="00E10A55"/>
    <w:rsid w:val="00E138C1"/>
    <w:rsid w:val="00E1523E"/>
    <w:rsid w:val="00E20D8B"/>
    <w:rsid w:val="00E21088"/>
    <w:rsid w:val="00E22652"/>
    <w:rsid w:val="00E2462D"/>
    <w:rsid w:val="00E27429"/>
    <w:rsid w:val="00E30DFD"/>
    <w:rsid w:val="00E33048"/>
    <w:rsid w:val="00E33DED"/>
    <w:rsid w:val="00E34D99"/>
    <w:rsid w:val="00E3556C"/>
    <w:rsid w:val="00E3687B"/>
    <w:rsid w:val="00E41127"/>
    <w:rsid w:val="00E42C8F"/>
    <w:rsid w:val="00E46158"/>
    <w:rsid w:val="00E46A30"/>
    <w:rsid w:val="00E5245F"/>
    <w:rsid w:val="00E532C6"/>
    <w:rsid w:val="00E5442D"/>
    <w:rsid w:val="00E55688"/>
    <w:rsid w:val="00E5640F"/>
    <w:rsid w:val="00E61D08"/>
    <w:rsid w:val="00E633A4"/>
    <w:rsid w:val="00E633CA"/>
    <w:rsid w:val="00E645E6"/>
    <w:rsid w:val="00E6610D"/>
    <w:rsid w:val="00E671DD"/>
    <w:rsid w:val="00E735A4"/>
    <w:rsid w:val="00E73B41"/>
    <w:rsid w:val="00E74B68"/>
    <w:rsid w:val="00E759BD"/>
    <w:rsid w:val="00E76FDD"/>
    <w:rsid w:val="00E77E14"/>
    <w:rsid w:val="00E810BC"/>
    <w:rsid w:val="00E824EA"/>
    <w:rsid w:val="00E83832"/>
    <w:rsid w:val="00E8609F"/>
    <w:rsid w:val="00E87957"/>
    <w:rsid w:val="00E87B54"/>
    <w:rsid w:val="00E90109"/>
    <w:rsid w:val="00E91391"/>
    <w:rsid w:val="00E95ABB"/>
    <w:rsid w:val="00E960F0"/>
    <w:rsid w:val="00E962B6"/>
    <w:rsid w:val="00E9656C"/>
    <w:rsid w:val="00E9725F"/>
    <w:rsid w:val="00EA24D4"/>
    <w:rsid w:val="00EA42C2"/>
    <w:rsid w:val="00EA4E5F"/>
    <w:rsid w:val="00EA6372"/>
    <w:rsid w:val="00EB20ED"/>
    <w:rsid w:val="00EB2CDE"/>
    <w:rsid w:val="00EB348C"/>
    <w:rsid w:val="00EB3BCB"/>
    <w:rsid w:val="00EB4A6D"/>
    <w:rsid w:val="00EB7792"/>
    <w:rsid w:val="00EC0BF0"/>
    <w:rsid w:val="00EC2CE2"/>
    <w:rsid w:val="00EC34F1"/>
    <w:rsid w:val="00EC5F30"/>
    <w:rsid w:val="00EC63BA"/>
    <w:rsid w:val="00EC6761"/>
    <w:rsid w:val="00ED0E19"/>
    <w:rsid w:val="00ED195F"/>
    <w:rsid w:val="00ED3859"/>
    <w:rsid w:val="00ED4AF6"/>
    <w:rsid w:val="00EE0659"/>
    <w:rsid w:val="00EE1F85"/>
    <w:rsid w:val="00EE2EC9"/>
    <w:rsid w:val="00EE721F"/>
    <w:rsid w:val="00EE7AA0"/>
    <w:rsid w:val="00EF2A4B"/>
    <w:rsid w:val="00EF2B72"/>
    <w:rsid w:val="00EF3E71"/>
    <w:rsid w:val="00EF4AF9"/>
    <w:rsid w:val="00EF6CAE"/>
    <w:rsid w:val="00EF7F2F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17922"/>
    <w:rsid w:val="00F20A3E"/>
    <w:rsid w:val="00F25E93"/>
    <w:rsid w:val="00F274F3"/>
    <w:rsid w:val="00F323EF"/>
    <w:rsid w:val="00F32609"/>
    <w:rsid w:val="00F36BCB"/>
    <w:rsid w:val="00F37004"/>
    <w:rsid w:val="00F377C8"/>
    <w:rsid w:val="00F531E3"/>
    <w:rsid w:val="00F552EA"/>
    <w:rsid w:val="00F5650F"/>
    <w:rsid w:val="00F5681C"/>
    <w:rsid w:val="00F62917"/>
    <w:rsid w:val="00F70FF0"/>
    <w:rsid w:val="00F72E70"/>
    <w:rsid w:val="00F73276"/>
    <w:rsid w:val="00F735F4"/>
    <w:rsid w:val="00F73940"/>
    <w:rsid w:val="00F7396E"/>
    <w:rsid w:val="00F742DC"/>
    <w:rsid w:val="00F77103"/>
    <w:rsid w:val="00F77B7D"/>
    <w:rsid w:val="00F80E6F"/>
    <w:rsid w:val="00F81D91"/>
    <w:rsid w:val="00F828C8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57E7"/>
    <w:rsid w:val="00FA6A01"/>
    <w:rsid w:val="00FB023B"/>
    <w:rsid w:val="00FB211F"/>
    <w:rsid w:val="00FB2557"/>
    <w:rsid w:val="00FB4E0E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3632"/>
    <w:rsid w:val="00FF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39A21CD"/>
  <w15:docId w15:val="{7001578F-B33A-4F94-A8C4-663C88FDC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qFormat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uiPriority w:val="39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nhideWhenUsed/>
    <w:rsid w:val="000540E5"/>
    <w:rPr>
      <w:color w:val="0000FF" w:themeColor="hyperlink"/>
      <w:u w:val="single"/>
    </w:rPr>
  </w:style>
  <w:style w:type="table" w:customStyle="1" w:styleId="Table2">
    <w:name w:val="Table 2"/>
    <w:basedOn w:val="TableNormal"/>
    <w:uiPriority w:val="99"/>
    <w:qFormat/>
    <w:rsid w:val="008B60FF"/>
    <w:pPr>
      <w:spacing w:before="60" w:after="60"/>
    </w:pPr>
    <w:rPr>
      <w:rFonts w:ascii="Calibri" w:hAnsi="Calibri"/>
      <w:sz w:val="22"/>
      <w:szCs w:val="22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Bullet1">
    <w:name w:val="Bullet 1"/>
    <w:basedOn w:val="BodyText"/>
    <w:qFormat/>
    <w:rsid w:val="009010A2"/>
    <w:pPr>
      <w:numPr>
        <w:numId w:val="12"/>
      </w:numPr>
      <w:spacing w:beforeLines="0" w:before="0"/>
      <w:outlineLvl w:val="0"/>
    </w:pPr>
    <w:rPr>
      <w:rFonts w:ascii="Calibri" w:eastAsiaTheme="minorHAnsi" w:hAnsi="Calibri" w:cs="Arial"/>
      <w:sz w:val="22"/>
      <w:szCs w:val="22"/>
      <w:lang w:eastAsia="en-GB"/>
    </w:rPr>
  </w:style>
  <w:style w:type="paragraph" w:customStyle="1" w:styleId="AppendixHeading1">
    <w:name w:val="Appendix Heading 1"/>
    <w:basedOn w:val="Normal"/>
    <w:next w:val="BodyText"/>
    <w:rsid w:val="009010A2"/>
    <w:pPr>
      <w:numPr>
        <w:numId w:val="14"/>
      </w:numPr>
      <w:spacing w:beforeLines="0" w:before="120" w:after="120"/>
      <w:jc w:val="left"/>
    </w:pPr>
    <w:rPr>
      <w:rFonts w:ascii="Arial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BodyText"/>
    <w:rsid w:val="009010A2"/>
    <w:pPr>
      <w:numPr>
        <w:ilvl w:val="1"/>
        <w:numId w:val="14"/>
      </w:numPr>
      <w:spacing w:beforeLines="0" w:before="120" w:after="120"/>
      <w:jc w:val="left"/>
    </w:pPr>
    <w:rPr>
      <w:rFonts w:ascii="Arial" w:hAnsi="Arial" w:cs="Arial"/>
      <w:b/>
      <w:lang w:eastAsia="en-US"/>
    </w:rPr>
  </w:style>
  <w:style w:type="paragraph" w:customStyle="1" w:styleId="AppendixHeading3">
    <w:name w:val="Appendix Heading 3"/>
    <w:basedOn w:val="Normal"/>
    <w:next w:val="Normal"/>
    <w:rsid w:val="009010A2"/>
    <w:pPr>
      <w:numPr>
        <w:ilvl w:val="2"/>
        <w:numId w:val="14"/>
      </w:numPr>
      <w:spacing w:beforeLines="0" w:before="120" w:after="120"/>
      <w:jc w:val="left"/>
    </w:pPr>
    <w:rPr>
      <w:rFonts w:ascii="Arial" w:hAnsi="Arial" w:cs="Arial"/>
      <w:szCs w:val="24"/>
      <w:lang w:eastAsia="en-GB"/>
    </w:rPr>
  </w:style>
  <w:style w:type="paragraph" w:customStyle="1" w:styleId="AppendixHeading4">
    <w:name w:val="Appendix Heading 4"/>
    <w:basedOn w:val="Normal"/>
    <w:next w:val="BodyText"/>
    <w:rsid w:val="009010A2"/>
    <w:pPr>
      <w:numPr>
        <w:ilvl w:val="3"/>
        <w:numId w:val="14"/>
      </w:numPr>
      <w:spacing w:beforeLines="0" w:before="120" w:after="120"/>
      <w:jc w:val="left"/>
    </w:pPr>
    <w:rPr>
      <w:rFonts w:ascii="Arial" w:hAnsi="Arial" w:cs="Arial"/>
      <w:szCs w:val="24"/>
      <w:lang w:eastAsia="en-GB"/>
    </w:rPr>
  </w:style>
  <w:style w:type="paragraph" w:customStyle="1" w:styleId="Figure">
    <w:name w:val="Figure_#"/>
    <w:basedOn w:val="Normal"/>
    <w:next w:val="Normal"/>
    <w:qFormat/>
    <w:rsid w:val="009010A2"/>
    <w:pPr>
      <w:numPr>
        <w:numId w:val="15"/>
      </w:numPr>
      <w:spacing w:beforeLines="0" w:before="120" w:after="120"/>
      <w:jc w:val="center"/>
    </w:pPr>
    <w:rPr>
      <w:rFonts w:ascii="Arial" w:hAnsi="Arial"/>
      <w:i/>
      <w:szCs w:val="20"/>
      <w:lang w:eastAsia="en-GB"/>
    </w:rPr>
  </w:style>
  <w:style w:type="character" w:customStyle="1" w:styleId="Heading4Char">
    <w:name w:val="Heading 4 Char"/>
    <w:basedOn w:val="DefaultParagraphFont"/>
    <w:link w:val="Heading4"/>
    <w:rsid w:val="00953FE1"/>
    <w:rPr>
      <w:rFonts w:asciiTheme="minorHAnsi" w:hAnsiTheme="minorHAnsi"/>
      <w:b/>
      <w:caps/>
      <w:color w:val="00558C"/>
      <w:sz w:val="22"/>
      <w:szCs w:val="22"/>
      <w:lang w:val="en-GB"/>
    </w:rPr>
  </w:style>
  <w:style w:type="paragraph" w:customStyle="1" w:styleId="Bullet2">
    <w:name w:val="Bullet 2"/>
    <w:basedOn w:val="Normal"/>
    <w:link w:val="Bullet2Char"/>
    <w:qFormat/>
    <w:rsid w:val="0060246C"/>
    <w:pPr>
      <w:numPr>
        <w:numId w:val="21"/>
      </w:numPr>
      <w:spacing w:beforeLines="0" w:before="0" w:after="120" w:line="216" w:lineRule="atLeast"/>
      <w:ind w:left="1276" w:hanging="425"/>
      <w:jc w:val="left"/>
    </w:pPr>
    <w:rPr>
      <w:rFonts w:eastAsiaTheme="minorHAnsi" w:cstheme="minorBidi"/>
      <w:color w:val="000000" w:themeColor="text1"/>
      <w:lang w:eastAsia="en-US"/>
    </w:rPr>
  </w:style>
  <w:style w:type="character" w:customStyle="1" w:styleId="Bullet2Char">
    <w:name w:val="Bullet 2 Char"/>
    <w:basedOn w:val="DefaultParagraphFont"/>
    <w:link w:val="Bullet2"/>
    <w:rsid w:val="0060246C"/>
    <w:rPr>
      <w:rFonts w:asciiTheme="minorHAnsi" w:eastAsiaTheme="minorHAnsi" w:hAnsiTheme="minorHAnsi" w:cstheme="minorBidi"/>
      <w:color w:val="000000" w:themeColor="text1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8980B-485F-48BE-B427-26F0F7A15E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2C225D-A2A3-4A96-93E6-ED425B70C3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922CE7-3857-4BF0-AE63-D04CDE838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83862B-8384-44B5-AB84-008D81AE9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1554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COUNCIL</vt:lpstr>
      <vt:lpstr>IALA COUNCIL</vt:lpstr>
    </vt:vector>
  </TitlesOfParts>
  <Company>IALA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Marie-Hélène</dc:creator>
  <cp:lastModifiedBy>Jaime Alvarez</cp:lastModifiedBy>
  <cp:revision>2</cp:revision>
  <cp:lastPrinted>2017-11-14T10:40:00Z</cp:lastPrinted>
  <dcterms:created xsi:type="dcterms:W3CDTF">2021-04-15T11:41:00Z</dcterms:created>
  <dcterms:modified xsi:type="dcterms:W3CDTF">2021-04-15T11:41:00Z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4278800</vt:r8>
  </property>
</Properties>
</file>